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6" w:rsidRPr="008660AF" w:rsidRDefault="008A0870" w:rsidP="008A0870">
      <w:pPr>
        <w:pStyle w:val="Nadpis1"/>
        <w:ind w:left="-851" w:firstLine="851"/>
        <w:rPr>
          <w:sz w:val="40"/>
          <w:szCs w:val="18"/>
        </w:rPr>
      </w:pPr>
      <w:r w:rsidRPr="008660AF">
        <w:rPr>
          <w:sz w:val="40"/>
          <w:szCs w:val="18"/>
        </w:rPr>
        <w:t>Evaluační formulář k</w:t>
      </w:r>
      <w:r w:rsidR="009E4E84">
        <w:rPr>
          <w:sz w:val="40"/>
          <w:szCs w:val="18"/>
        </w:rPr>
        <w:t>e kurzu</w:t>
      </w:r>
    </w:p>
    <w:p w:rsidR="00A43C46" w:rsidRPr="00A43C46" w:rsidRDefault="00A43C46" w:rsidP="00A43C46"/>
    <w:p w:rsidR="00A43C46" w:rsidRDefault="00A43C46" w:rsidP="00A43C46">
      <w:pPr>
        <w:pStyle w:val="Nadpis2"/>
      </w:pPr>
      <w:r>
        <w:t xml:space="preserve">Kritérium 1 </w:t>
      </w:r>
    </w:p>
    <w:p w:rsidR="00A43C46" w:rsidRPr="008660AF" w:rsidRDefault="00A43C46" w:rsidP="00A43C46">
      <w:pPr>
        <w:rPr>
          <w:sz w:val="18"/>
          <w:szCs w:val="24"/>
        </w:rPr>
      </w:pPr>
      <w:r w:rsidRPr="008660AF">
        <w:rPr>
          <w:sz w:val="18"/>
          <w:szCs w:val="24"/>
        </w:rPr>
        <w:t>Témata globálního vzdělávání jsou součástí života školy</w:t>
      </w:r>
    </w:p>
    <w:p w:rsidR="00A43C46" w:rsidRDefault="00A43C46" w:rsidP="00A43C46">
      <w:pPr>
        <w:pStyle w:val="Nadpis2"/>
      </w:pPr>
      <w:r>
        <w:t>Indikátor</w:t>
      </w:r>
    </w:p>
    <w:p w:rsidR="00A43C46" w:rsidRDefault="00A43C46" w:rsidP="00321345">
      <w:pPr>
        <w:rPr>
          <w:sz w:val="18"/>
          <w:szCs w:val="24"/>
        </w:rPr>
      </w:pPr>
      <w:r w:rsidRPr="008660AF">
        <w:rPr>
          <w:sz w:val="18"/>
          <w:szCs w:val="24"/>
        </w:rPr>
        <w:t>Popsán</w:t>
      </w:r>
      <w:r w:rsidR="00321345">
        <w:rPr>
          <w:sz w:val="18"/>
          <w:szCs w:val="24"/>
        </w:rPr>
        <w:t xml:space="preserve">o využití kurzu </w:t>
      </w:r>
      <w:r w:rsidRPr="008660AF">
        <w:rPr>
          <w:sz w:val="18"/>
          <w:szCs w:val="24"/>
        </w:rPr>
        <w:t xml:space="preserve">k tématům GV </w:t>
      </w:r>
      <w:r w:rsidR="00321345">
        <w:rPr>
          <w:sz w:val="18"/>
          <w:szCs w:val="24"/>
        </w:rPr>
        <w:br/>
        <w:t xml:space="preserve">Vybírat můžete z těchto </w:t>
      </w:r>
      <w:r w:rsidR="00DC61E7">
        <w:rPr>
          <w:sz w:val="18"/>
          <w:szCs w:val="24"/>
        </w:rPr>
        <w:t xml:space="preserve">dvou </w:t>
      </w:r>
      <w:r w:rsidR="009E4E84">
        <w:rPr>
          <w:sz w:val="18"/>
          <w:szCs w:val="24"/>
        </w:rPr>
        <w:t>kurz</w:t>
      </w:r>
      <w:r w:rsidR="00321345">
        <w:rPr>
          <w:sz w:val="18"/>
          <w:szCs w:val="24"/>
        </w:rPr>
        <w:t>ů:</w:t>
      </w:r>
      <w:r w:rsidR="009E4E84">
        <w:rPr>
          <w:sz w:val="18"/>
          <w:szCs w:val="24"/>
        </w:rPr>
        <w:t xml:space="preserve"> </w:t>
      </w:r>
      <w:r w:rsidR="009E4E84" w:rsidRPr="00321345">
        <w:rPr>
          <w:rFonts w:eastAsiaTheme="majorEastAsia" w:cstheme="majorBidi"/>
          <w:b/>
          <w:color w:val="1E9B91" w:themeColor="accent1"/>
          <w:sz w:val="18"/>
          <w:szCs w:val="18"/>
        </w:rPr>
        <w:t>Žijeme městem</w:t>
      </w:r>
      <w:r w:rsidR="009E4E84" w:rsidRPr="00321345">
        <w:rPr>
          <w:sz w:val="18"/>
          <w:szCs w:val="18"/>
        </w:rPr>
        <w:t xml:space="preserve"> </w:t>
      </w:r>
      <w:r w:rsidR="00321345" w:rsidRPr="00321345">
        <w:rPr>
          <w:sz w:val="18"/>
          <w:szCs w:val="18"/>
        </w:rPr>
        <w:t>(</w:t>
      </w:r>
      <w:hyperlink r:id="rId8" w:history="1">
        <w:r w:rsidR="00321345" w:rsidRPr="00321345">
          <w:rPr>
            <w:rStyle w:val="Hypertextovodkaz"/>
            <w:color w:val="1E9B91" w:themeColor="accent1"/>
            <w:sz w:val="18"/>
            <w:szCs w:val="18"/>
          </w:rPr>
          <w:t>https://kurz-zijememestem.clovekvtisni.cz/</w:t>
        </w:r>
      </w:hyperlink>
      <w:r w:rsidR="00321345" w:rsidRPr="00321345">
        <w:rPr>
          <w:sz w:val="18"/>
          <w:szCs w:val="18"/>
        </w:rPr>
        <w:t xml:space="preserve">) </w:t>
      </w:r>
      <w:r w:rsidR="009E4E84" w:rsidRPr="00321345">
        <w:rPr>
          <w:sz w:val="18"/>
          <w:szCs w:val="18"/>
        </w:rPr>
        <w:t xml:space="preserve">anebo </w:t>
      </w:r>
      <w:r w:rsidR="009E4E84" w:rsidRPr="00321345">
        <w:rPr>
          <w:rFonts w:eastAsiaTheme="majorEastAsia" w:cstheme="majorBidi"/>
          <w:b/>
          <w:color w:val="1E9B91" w:themeColor="accent1"/>
          <w:sz w:val="18"/>
          <w:szCs w:val="18"/>
        </w:rPr>
        <w:t xml:space="preserve">Země k světu </w:t>
      </w:r>
      <w:r w:rsidR="009E4E84" w:rsidRPr="00321345">
        <w:rPr>
          <w:rFonts w:eastAsiaTheme="majorEastAsia" w:cstheme="majorBidi"/>
          <w:bCs/>
          <w:color w:val="auto"/>
          <w:sz w:val="18"/>
          <w:szCs w:val="18"/>
        </w:rPr>
        <w:t>(</w:t>
      </w:r>
      <w:hyperlink r:id="rId9" w:history="1">
        <w:r w:rsidR="00321345" w:rsidRPr="00321345">
          <w:rPr>
            <w:rStyle w:val="Hypertextovodkaz"/>
            <w:rFonts w:eastAsiaTheme="majorEastAsia" w:cstheme="majorBidi"/>
            <w:bCs/>
            <w:color w:val="1E9B91" w:themeColor="accent1"/>
            <w:sz w:val="18"/>
            <w:szCs w:val="18"/>
          </w:rPr>
          <w:t>https://www.zemeksvetu.cz/</w:t>
        </w:r>
      </w:hyperlink>
      <w:r w:rsidR="009E4E84" w:rsidRPr="00321345">
        <w:rPr>
          <w:rFonts w:eastAsiaTheme="majorEastAsia" w:cstheme="majorBidi"/>
          <w:bCs/>
          <w:color w:val="auto"/>
          <w:sz w:val="18"/>
          <w:szCs w:val="18"/>
        </w:rPr>
        <w:t>)</w:t>
      </w:r>
      <w:r w:rsidR="009E4E84" w:rsidRPr="00321345">
        <w:rPr>
          <w:rFonts w:eastAsiaTheme="majorEastAsia" w:cstheme="majorBidi"/>
          <w:b/>
          <w:color w:val="auto"/>
          <w:sz w:val="18"/>
          <w:szCs w:val="24"/>
        </w:rPr>
        <w:t xml:space="preserve"> </w:t>
      </w:r>
    </w:p>
    <w:p w:rsidR="00A23178" w:rsidRDefault="00A23178" w:rsidP="00A43C46">
      <w:pPr>
        <w:rPr>
          <w:sz w:val="18"/>
          <w:szCs w:val="24"/>
        </w:rPr>
      </w:pPr>
    </w:p>
    <w:p w:rsidR="00A23178" w:rsidRDefault="00A23178" w:rsidP="00A23178">
      <w:pPr>
        <w:pStyle w:val="Nadpis3"/>
        <w:rPr>
          <w:color w:val="1E9B91" w:themeColor="accent1"/>
        </w:rPr>
      </w:pPr>
      <w:r w:rsidRPr="00A43C46">
        <w:rPr>
          <w:color w:val="1E9B91" w:themeColor="accent1"/>
        </w:rPr>
        <w:t>Termín dodání:</w:t>
      </w:r>
      <w:r>
        <w:rPr>
          <w:color w:val="1E9B91" w:themeColor="accent1"/>
        </w:rPr>
        <w:t xml:space="preserve"> </w:t>
      </w:r>
      <w:r w:rsidRPr="00A43C46">
        <w:rPr>
          <w:color w:val="1E9B91" w:themeColor="accent1"/>
        </w:rPr>
        <w:t xml:space="preserve">31. 12. </w:t>
      </w:r>
    </w:p>
    <w:p w:rsidR="00A23178" w:rsidRDefault="00A23178" w:rsidP="00A43C46">
      <w:pPr>
        <w:rPr>
          <w:sz w:val="18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185"/>
        <w:gridCol w:w="6643"/>
      </w:tblGrid>
      <w:tr w:rsidR="00A23178" w:rsidTr="00502C68">
        <w:trPr>
          <w:trHeight w:val="458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502C68">
            <w:pPr>
              <w:pStyle w:val="Nadpis2"/>
              <w:rPr>
                <w:rFonts w:ascii="Poppins" w:hAnsi="Poppins"/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Pedagog/škola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Realizováno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Předmět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78" w:rsidRPr="0029751F" w:rsidRDefault="00A23178" w:rsidP="00502C68">
            <w:pPr>
              <w:rPr>
                <w:b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Ročník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78" w:rsidRPr="0029751F" w:rsidRDefault="00A23178" w:rsidP="00502C68">
            <w:pPr>
              <w:rPr>
                <w:b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Datum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</w:tbl>
    <w:p w:rsidR="00A23178" w:rsidRDefault="00A23178" w:rsidP="00A23178"/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2993"/>
        <w:gridCol w:w="2551"/>
        <w:gridCol w:w="2400"/>
      </w:tblGrid>
      <w:tr w:rsidR="00A23178" w:rsidTr="00502C68">
        <w:trPr>
          <w:trHeight w:val="9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rPr>
                <w:sz w:val="24"/>
                <w:szCs w:val="22"/>
              </w:rPr>
            </w:pPr>
            <w:r w:rsidRPr="00336E83">
              <w:rPr>
                <w:sz w:val="24"/>
                <w:szCs w:val="22"/>
              </w:rPr>
              <w:t xml:space="preserve">Název </w:t>
            </w:r>
            <w:r w:rsidR="00321345">
              <w:rPr>
                <w:sz w:val="24"/>
                <w:szCs w:val="22"/>
              </w:rPr>
              <w:t>kurzu</w:t>
            </w:r>
            <w:r w:rsidRPr="00336E83">
              <w:rPr>
                <w:sz w:val="24"/>
                <w:szCs w:val="22"/>
              </w:rPr>
              <w:t>:</w:t>
            </w:r>
          </w:p>
        </w:tc>
        <w:tc>
          <w:tcPr>
            <w:tcW w:w="2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502C6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rPr>
                <w:sz w:val="24"/>
                <w:szCs w:val="22"/>
              </w:rPr>
            </w:pPr>
            <w:r w:rsidRPr="00336E83">
              <w:rPr>
                <w:sz w:val="24"/>
                <w:szCs w:val="22"/>
              </w:rPr>
              <w:t>Reálný potřebný čas k přípravě/k realizaci:</w:t>
            </w:r>
          </w:p>
        </w:tc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jc w:val="center"/>
              <w:rPr>
                <w:sz w:val="24"/>
                <w:szCs w:val="22"/>
              </w:rPr>
            </w:pPr>
            <w:proofErr w:type="spellStart"/>
            <w:r w:rsidRPr="00A23178">
              <w:rPr>
                <w:sz w:val="20"/>
                <w:szCs w:val="18"/>
              </w:rPr>
              <w:t>xx</w:t>
            </w:r>
            <w:proofErr w:type="spellEnd"/>
            <w:r w:rsidRPr="00A23178">
              <w:rPr>
                <w:sz w:val="20"/>
                <w:szCs w:val="18"/>
              </w:rPr>
              <w:t xml:space="preserve"> minut/ </w:t>
            </w:r>
            <w:proofErr w:type="spellStart"/>
            <w:proofErr w:type="gramStart"/>
            <w:r w:rsidRPr="00A23178">
              <w:rPr>
                <w:sz w:val="20"/>
                <w:szCs w:val="18"/>
              </w:rPr>
              <w:t>xx</w:t>
            </w:r>
            <w:proofErr w:type="spellEnd"/>
            <w:r w:rsidRPr="00A23178">
              <w:rPr>
                <w:sz w:val="20"/>
                <w:szCs w:val="18"/>
              </w:rPr>
              <w:t>  minut</w:t>
            </w:r>
            <w:proofErr w:type="gramEnd"/>
          </w:p>
        </w:tc>
      </w:tr>
    </w:tbl>
    <w:p w:rsidR="00A23178" w:rsidRPr="008660AF" w:rsidRDefault="00A23178" w:rsidP="00A43C46">
      <w:pPr>
        <w:rPr>
          <w:sz w:val="18"/>
          <w:szCs w:val="24"/>
        </w:rPr>
      </w:pPr>
    </w:p>
    <w:p w:rsidR="003B0116" w:rsidRDefault="003B0116" w:rsidP="00A43C46"/>
    <w:tbl>
      <w:tblPr>
        <w:tblpPr w:leftFromText="180" w:rightFromText="180" w:vertAnchor="text" w:horzAnchor="margin" w:tblpY="89"/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A23178" w:rsidTr="005F3757">
        <w:trPr>
          <w:trHeight w:val="25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 xml:space="preserve">Popis </w:t>
            </w:r>
            <w:r w:rsidR="00321345">
              <w:rPr>
                <w:b/>
                <w:bCs/>
                <w:sz w:val="24"/>
                <w:szCs w:val="22"/>
              </w:rPr>
              <w:t>kurzu</w:t>
            </w:r>
          </w:p>
          <w:p w:rsidR="00DC61E7" w:rsidRDefault="00DC61E7" w:rsidP="00A23178">
            <w:pPr>
              <w:pStyle w:val="Nadpis2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jaká část kurzu byla využita a jakým způsobem</w:t>
            </w:r>
          </w:p>
          <w:p w:rsidR="00A23178" w:rsidRPr="00DC61E7" w:rsidRDefault="00A23178" w:rsidP="00DC61E7">
            <w:pPr>
              <w:pStyle w:val="Nadpis2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A23178">
              <w:rPr>
                <w:sz w:val="20"/>
                <w:szCs w:val="18"/>
              </w:rPr>
              <w:t>co bylo uděláno jinak, než je popsáno v</w:t>
            </w:r>
            <w:r w:rsidR="00DC61E7">
              <w:rPr>
                <w:sz w:val="20"/>
                <w:szCs w:val="18"/>
              </w:rPr>
              <w:t> kurzu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ind w:right="-214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BF346F" w:rsidRDefault="00A23178" w:rsidP="00A23178">
            <w:pPr>
              <w:pStyle w:val="Nadpis2"/>
              <w:rPr>
                <w:lang w:val="pt-PT"/>
              </w:rPr>
            </w:pPr>
            <w:r w:rsidRPr="0029751F">
              <w:rPr>
                <w:b/>
                <w:bCs/>
                <w:sz w:val="24"/>
                <w:szCs w:val="22"/>
              </w:rPr>
              <w:t xml:space="preserve">Co považuji na </w:t>
            </w:r>
            <w:r w:rsidR="00321345">
              <w:rPr>
                <w:b/>
                <w:bCs/>
                <w:sz w:val="24"/>
                <w:szCs w:val="22"/>
              </w:rPr>
              <w:t>kurzu</w:t>
            </w:r>
            <w:r w:rsidRPr="0029751F">
              <w:rPr>
                <w:b/>
                <w:bCs/>
                <w:sz w:val="24"/>
                <w:szCs w:val="22"/>
              </w:rPr>
              <w:t xml:space="preserve"> za přínosné/zajímavé: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A23178">
            <w:pPr>
              <w:pStyle w:val="Nadpis2"/>
            </w:pPr>
            <w:r w:rsidRPr="0029751F">
              <w:rPr>
                <w:b/>
                <w:bCs/>
                <w:sz w:val="24"/>
                <w:szCs w:val="22"/>
              </w:rPr>
              <w:lastRenderedPageBreak/>
              <w:t>Co bych příště změnil/a (možné varianty):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 xml:space="preserve">Pokud jsem měl/a ve třídě žáky se SVP: vyhovuje </w:t>
            </w:r>
            <w:r w:rsidR="00321345">
              <w:rPr>
                <w:b/>
                <w:bCs/>
                <w:sz w:val="24"/>
                <w:szCs w:val="22"/>
              </w:rPr>
              <w:t>kurz</w:t>
            </w:r>
            <w:r w:rsidRPr="0029751F">
              <w:rPr>
                <w:b/>
                <w:bCs/>
                <w:sz w:val="24"/>
                <w:szCs w:val="22"/>
              </w:rPr>
              <w:t xml:space="preserve"> jejich potřebám/je třeba něco uzpůsobit jinak?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Reakce žáků byla: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A23178"/>
        </w:tc>
      </w:tr>
      <w:tr w:rsidR="00A23178" w:rsidTr="005F3757">
        <w:trPr>
          <w:trHeight w:val="13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BF346F" w:rsidRDefault="00A23178" w:rsidP="00A23178">
            <w:pPr>
              <w:pStyle w:val="Nadpis2"/>
            </w:pPr>
            <w:r w:rsidRPr="0029751F">
              <w:rPr>
                <w:b/>
                <w:bCs/>
                <w:sz w:val="24"/>
                <w:szCs w:val="22"/>
              </w:rPr>
              <w:t>Rozšiřující informace pro pedagogy (Byly adekvátní? Chybělo vám něco? …)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3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Poznámky: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</w:tbl>
    <w:p w:rsidR="00A43C46" w:rsidRPr="00A43C46" w:rsidRDefault="00A43C46" w:rsidP="00A43C46"/>
    <w:p w:rsidR="00336E83" w:rsidRDefault="00336E83" w:rsidP="00A43C46"/>
    <w:p w:rsidR="00336E83" w:rsidRDefault="00336E83" w:rsidP="00A43C46">
      <w:pPr>
        <w:rPr>
          <w:b/>
          <w:bCs/>
        </w:rPr>
      </w:pPr>
    </w:p>
    <w:p w:rsidR="00A23178" w:rsidRDefault="00A23178" w:rsidP="00A43C46">
      <w:pPr>
        <w:rPr>
          <w:b/>
          <w:bCs/>
        </w:rPr>
      </w:pPr>
    </w:p>
    <w:p w:rsidR="00A23178" w:rsidRPr="00336E83" w:rsidRDefault="00A23178" w:rsidP="00A43C46">
      <w:pPr>
        <w:rPr>
          <w:b/>
          <w:bCs/>
        </w:rPr>
      </w:pPr>
    </w:p>
    <w:p w:rsidR="00356740" w:rsidRPr="00A43C46" w:rsidRDefault="00356740" w:rsidP="00A43C46"/>
    <w:sectPr w:rsidR="00356740" w:rsidRPr="00A43C46" w:rsidSect="008A0870">
      <w:headerReference w:type="default" r:id="rId10"/>
      <w:footerReference w:type="default" r:id="rId11"/>
      <w:pgSz w:w="11906" w:h="16838"/>
      <w:pgMar w:top="1202" w:right="1417" w:bottom="1417" w:left="1417" w:header="1276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874" w:rsidRDefault="00B21874" w:rsidP="00A57B09">
      <w:pPr>
        <w:spacing w:after="0" w:line="240" w:lineRule="auto"/>
      </w:pPr>
      <w:r>
        <w:separator/>
      </w:r>
    </w:p>
  </w:endnote>
  <w:endnote w:type="continuationSeparator" w:id="0">
    <w:p w:rsidR="00B21874" w:rsidRDefault="00B21874" w:rsidP="00A5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ExtraBold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9D" w:rsidRPr="008A0870" w:rsidRDefault="008A0870" w:rsidP="008A0870">
    <w:pPr>
      <w:pStyle w:val="Zpat"/>
      <w:jc w:val="center"/>
    </w:pPr>
    <w:r>
      <w:rPr>
        <w:noProof/>
      </w:rPr>
      <w:drawing>
        <wp:inline distT="0" distB="0" distL="0" distR="0">
          <wp:extent cx="5039360" cy="749935"/>
          <wp:effectExtent l="0" t="0" r="8890" b="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link CVT_ARPOK_ADRA_CZA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874" w:rsidRDefault="00B21874" w:rsidP="00A57B09">
      <w:pPr>
        <w:spacing w:after="0" w:line="240" w:lineRule="auto"/>
      </w:pPr>
      <w:r>
        <w:separator/>
      </w:r>
    </w:p>
  </w:footnote>
  <w:footnote w:type="continuationSeparator" w:id="0">
    <w:p w:rsidR="00B21874" w:rsidRDefault="00B21874" w:rsidP="00A5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09" w:rsidRDefault="00A57B09" w:rsidP="008104E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2862F0" wp14:editId="626839F2">
          <wp:simplePos x="0" y="0"/>
          <wp:positionH relativeFrom="column">
            <wp:posOffset>1957070</wp:posOffset>
          </wp:positionH>
          <wp:positionV relativeFrom="paragraph">
            <wp:posOffset>-808990</wp:posOffset>
          </wp:positionV>
          <wp:extent cx="1792722" cy="878774"/>
          <wp:effectExtent l="0" t="0" r="0" b="0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tova_skola_horizontalni_logo_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22" cy="87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4EB"/>
    <w:multiLevelType w:val="multilevel"/>
    <w:tmpl w:val="47E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67FD"/>
    <w:multiLevelType w:val="multilevel"/>
    <w:tmpl w:val="0405001D"/>
    <w:styleLink w:val="s"/>
    <w:lvl w:ilvl="0">
      <w:start w:val="1"/>
      <w:numFmt w:val="decimal"/>
      <w:lvlText w:val="%1"/>
      <w:lvlJc w:val="left"/>
      <w:pPr>
        <w:ind w:left="360" w:hanging="360"/>
      </w:pPr>
      <w:rPr>
        <w:rFonts w:ascii="Roboto Slab" w:hAnsi="Roboto Slab"/>
        <w:b w:val="0"/>
        <w:i w:val="0"/>
        <w:color w:val="372D50" w:themeColor="tex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043AE2"/>
    <w:multiLevelType w:val="multilevel"/>
    <w:tmpl w:val="44F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D5176"/>
    <w:multiLevelType w:val="hybridMultilevel"/>
    <w:tmpl w:val="480E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640"/>
    <w:multiLevelType w:val="multilevel"/>
    <w:tmpl w:val="D23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70"/>
    <w:rsid w:val="0029751F"/>
    <w:rsid w:val="002C2147"/>
    <w:rsid w:val="00321345"/>
    <w:rsid w:val="00324385"/>
    <w:rsid w:val="00333E9D"/>
    <w:rsid w:val="00336E83"/>
    <w:rsid w:val="003515C1"/>
    <w:rsid w:val="00356740"/>
    <w:rsid w:val="003B0116"/>
    <w:rsid w:val="00507329"/>
    <w:rsid w:val="005C43C2"/>
    <w:rsid w:val="005F3757"/>
    <w:rsid w:val="006A0CA4"/>
    <w:rsid w:val="008104E2"/>
    <w:rsid w:val="008660AF"/>
    <w:rsid w:val="008A0870"/>
    <w:rsid w:val="00945FA9"/>
    <w:rsid w:val="009C45F0"/>
    <w:rsid w:val="009D674C"/>
    <w:rsid w:val="009E4E84"/>
    <w:rsid w:val="00A23178"/>
    <w:rsid w:val="00A43C46"/>
    <w:rsid w:val="00A57B09"/>
    <w:rsid w:val="00B21874"/>
    <w:rsid w:val="00DC61E7"/>
    <w:rsid w:val="00DF64B6"/>
    <w:rsid w:val="00E473CA"/>
    <w:rsid w:val="00EA58CE"/>
    <w:rsid w:val="00F62A53"/>
    <w:rsid w:val="00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71E2"/>
  <w15:chartTrackingRefBased/>
  <w15:docId w15:val="{F9CBC66A-332F-4312-BC31-AA5841B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Slab" w:eastAsiaTheme="minorHAnsi" w:hAnsi="Roboto Slab" w:cstheme="minorBidi"/>
        <w:color w:val="372D50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356740"/>
    <w:rPr>
      <w:sz w:val="16"/>
    </w:rPr>
  </w:style>
  <w:style w:type="paragraph" w:styleId="Nadpis1">
    <w:name w:val="heading 1"/>
    <w:aliases w:val="Nadpis"/>
    <w:next w:val="Normln"/>
    <w:link w:val="Nadpis1Char"/>
    <w:uiPriority w:val="9"/>
    <w:qFormat/>
    <w:rsid w:val="00356740"/>
    <w:pPr>
      <w:keepNext/>
      <w:keepLines/>
      <w:spacing w:before="240" w:after="0"/>
      <w:outlineLvl w:val="0"/>
    </w:pPr>
    <w:rPr>
      <w:rFonts w:ascii="Poppins ExtraBold" w:eastAsiaTheme="majorEastAsia" w:hAnsi="Poppins ExtraBold" w:cstheme="majorBidi"/>
      <w:sz w:val="50"/>
      <w:szCs w:val="32"/>
    </w:rPr>
  </w:style>
  <w:style w:type="paragraph" w:styleId="Nadpis2">
    <w:name w:val="heading 2"/>
    <w:aliases w:val="Subtitle"/>
    <w:next w:val="Normln"/>
    <w:link w:val="Nadpis2Char"/>
    <w:uiPriority w:val="9"/>
    <w:unhideWhenUsed/>
    <w:qFormat/>
    <w:rsid w:val="00356740"/>
    <w:pPr>
      <w:keepNext/>
      <w:keepLines/>
      <w:spacing w:before="40" w:after="0"/>
      <w:outlineLvl w:val="1"/>
    </w:pPr>
    <w:rPr>
      <w:rFonts w:ascii="Poppins Medium" w:eastAsiaTheme="majorEastAsia" w:hAnsi="Poppins Medium" w:cstheme="majorBidi"/>
      <w:sz w:val="28"/>
      <w:szCs w:val="26"/>
    </w:rPr>
  </w:style>
  <w:style w:type="paragraph" w:styleId="Nadpis3">
    <w:name w:val="heading 3"/>
    <w:aliases w:val="text Bold"/>
    <w:next w:val="Normln"/>
    <w:link w:val="Nadpis3Char"/>
    <w:uiPriority w:val="9"/>
    <w:unhideWhenUsed/>
    <w:qFormat/>
    <w:rsid w:val="00356740"/>
    <w:pPr>
      <w:keepNext/>
      <w:keepLines/>
      <w:spacing w:before="40" w:after="0"/>
      <w:outlineLvl w:val="2"/>
    </w:pPr>
    <w:rPr>
      <w:rFonts w:eastAsiaTheme="majorEastAsia" w:cstheme="majorBidi"/>
      <w:b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9"/>
  </w:style>
  <w:style w:type="paragraph" w:styleId="Zpat">
    <w:name w:val="footer"/>
    <w:basedOn w:val="Normln"/>
    <w:link w:val="ZpatChar"/>
    <w:uiPriority w:val="99"/>
    <w:unhideWhenUsed/>
    <w:rsid w:val="00A5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9"/>
  </w:style>
  <w:style w:type="paragraph" w:styleId="Bezmezer">
    <w:name w:val="No Spacing"/>
    <w:uiPriority w:val="1"/>
    <w:rsid w:val="00333E9D"/>
    <w:pPr>
      <w:spacing w:after="0" w:line="240" w:lineRule="auto"/>
    </w:p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356740"/>
    <w:rPr>
      <w:rFonts w:ascii="Poppins ExtraBold" w:eastAsiaTheme="majorEastAsia" w:hAnsi="Poppins ExtraBold" w:cstheme="majorBidi"/>
      <w:sz w:val="5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356740"/>
    <w:rPr>
      <w:rFonts w:ascii="Poppins Medium" w:eastAsiaTheme="majorEastAsia" w:hAnsi="Poppins Medium" w:cstheme="majorBidi"/>
      <w:sz w:val="28"/>
      <w:szCs w:val="26"/>
    </w:rPr>
  </w:style>
  <w:style w:type="character" w:customStyle="1" w:styleId="Nadpis3Char">
    <w:name w:val="Nadpis 3 Char"/>
    <w:aliases w:val="text Bold Char"/>
    <w:basedOn w:val="Standardnpsmoodstavce"/>
    <w:link w:val="Nadpis3"/>
    <w:uiPriority w:val="9"/>
    <w:rsid w:val="00356740"/>
    <w:rPr>
      <w:rFonts w:eastAsiaTheme="majorEastAsia" w:cstheme="majorBidi"/>
      <w:b/>
      <w:sz w:val="16"/>
      <w:szCs w:val="24"/>
    </w:rPr>
  </w:style>
  <w:style w:type="paragraph" w:styleId="Podnadpis">
    <w:name w:val="Subtitle"/>
    <w:aliases w:val="Popisky"/>
    <w:next w:val="Normln"/>
    <w:link w:val="PodnadpisChar"/>
    <w:uiPriority w:val="11"/>
    <w:qFormat/>
    <w:rsid w:val="003B0116"/>
    <w:pPr>
      <w:numPr>
        <w:ilvl w:val="1"/>
      </w:numPr>
      <w:jc w:val="center"/>
    </w:pPr>
    <w:rPr>
      <w:rFonts w:ascii="Poppins Medium" w:eastAsiaTheme="minorEastAsia" w:hAnsi="Poppins Medium"/>
      <w:caps/>
      <w:spacing w:val="15"/>
      <w:sz w:val="16"/>
    </w:rPr>
  </w:style>
  <w:style w:type="character" w:customStyle="1" w:styleId="PodnadpisChar">
    <w:name w:val="Podnadpis Char"/>
    <w:aliases w:val="Popisky Char"/>
    <w:basedOn w:val="Standardnpsmoodstavce"/>
    <w:link w:val="Podnadpis"/>
    <w:uiPriority w:val="11"/>
    <w:rsid w:val="003B0116"/>
    <w:rPr>
      <w:rFonts w:ascii="Poppins Medium" w:eastAsiaTheme="minorEastAsia" w:hAnsi="Poppins Medium"/>
      <w:caps/>
      <w:spacing w:val="15"/>
      <w:sz w:val="16"/>
    </w:rPr>
  </w:style>
  <w:style w:type="character" w:styleId="Nzevknihy">
    <w:name w:val="Book Title"/>
    <w:basedOn w:val="Standardnpsmoodstavce"/>
    <w:uiPriority w:val="33"/>
    <w:rsid w:val="00333E9D"/>
    <w:rPr>
      <w:b/>
      <w:bCs/>
      <w:i/>
      <w:iCs/>
      <w:spacing w:val="5"/>
    </w:rPr>
  </w:style>
  <w:style w:type="paragraph" w:customStyle="1" w:styleId="Podtrzeny">
    <w:name w:val="Podtrzeny"/>
    <w:link w:val="PodtrzenyChar"/>
    <w:qFormat/>
    <w:rsid w:val="00356740"/>
    <w:rPr>
      <w:rFonts w:eastAsiaTheme="minorEastAsia"/>
      <w:sz w:val="16"/>
      <w:u w:val="single"/>
    </w:rPr>
  </w:style>
  <w:style w:type="character" w:customStyle="1" w:styleId="PodtrzenyChar">
    <w:name w:val="Podtrzeny Char"/>
    <w:basedOn w:val="Standardnpsmoodstavce"/>
    <w:link w:val="Podtrzeny"/>
    <w:rsid w:val="00356740"/>
    <w:rPr>
      <w:rFonts w:eastAsiaTheme="minorEastAsia"/>
      <w:sz w:val="16"/>
      <w:u w:val="single"/>
    </w:rPr>
  </w:style>
  <w:style w:type="numbering" w:customStyle="1" w:styleId="s">
    <w:name w:val="s"/>
    <w:uiPriority w:val="99"/>
    <w:rsid w:val="00507329"/>
    <w:pPr>
      <w:numPr>
        <w:numId w:val="1"/>
      </w:numPr>
    </w:pPr>
  </w:style>
  <w:style w:type="paragraph" w:customStyle="1" w:styleId="western">
    <w:name w:val="western"/>
    <w:basedOn w:val="Normln"/>
    <w:rsid w:val="00A43C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43C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E84"/>
    <w:rPr>
      <w:color w:val="BEBEB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z-zijememestem.clovekvtisni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emeksvet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uzuz01\Downloads\svetova_skola_tabulka_ucebni_lekce%20(2).dotx" TargetMode="External"/></Relationships>
</file>

<file path=word/theme/theme1.xml><?xml version="1.0" encoding="utf-8"?>
<a:theme xmlns:a="http://schemas.openxmlformats.org/drawingml/2006/main" name="Office Theme">
  <a:themeElements>
    <a:clrScheme name="Světová škola">
      <a:dk1>
        <a:srgbClr val="372D50"/>
      </a:dk1>
      <a:lt1>
        <a:sysClr val="window" lastClr="FFFFFF"/>
      </a:lt1>
      <a:dk2>
        <a:srgbClr val="7D7D7D"/>
      </a:dk2>
      <a:lt2>
        <a:srgbClr val="BEBEBE"/>
      </a:lt2>
      <a:accent1>
        <a:srgbClr val="1E9B91"/>
      </a:accent1>
      <a:accent2>
        <a:srgbClr val="FFF564"/>
      </a:accent2>
      <a:accent3>
        <a:srgbClr val="FFA078"/>
      </a:accent3>
      <a:accent4>
        <a:srgbClr val="F03C50"/>
      </a:accent4>
      <a:accent5>
        <a:srgbClr val="372D50"/>
      </a:accent5>
      <a:accent6>
        <a:srgbClr val="7D7D7D"/>
      </a:accent6>
      <a:hlink>
        <a:srgbClr val="BEBEBE"/>
      </a:hlink>
      <a:folHlink>
        <a:srgbClr val="1E9B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D6A6-811B-4EC6-9A12-62C65009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svetova_skola_tabulka_ucebni_lekce (2).dotx</Template>
  <TotalTime>72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Evaluační formulář ke kurzu</vt:lpstr>
      <vt:lpstr>    Kritérium 1 </vt:lpstr>
      <vt:lpstr>    Indikátor</vt:lpstr>
      <vt:lpstr>        Termín dodání: 31. 12. </vt:lpstr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dauzuz01</dc:creator>
  <cp:keywords/>
  <dc:description/>
  <cp:lastModifiedBy>Daubnerová Zuzana</cp:lastModifiedBy>
  <cp:revision>6</cp:revision>
  <cp:lastPrinted>2022-12-06T20:25:00Z</cp:lastPrinted>
  <dcterms:created xsi:type="dcterms:W3CDTF">2024-12-17T13:20:00Z</dcterms:created>
  <dcterms:modified xsi:type="dcterms:W3CDTF">2025-01-10T14:10:00Z</dcterms:modified>
</cp:coreProperties>
</file>